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C03D" w14:textId="77777777" w:rsidR="00097817" w:rsidRDefault="00403B13" w:rsidP="00403B13">
      <w:pPr>
        <w:spacing w:after="0" w:line="240" w:lineRule="auto"/>
        <w:jc w:val="center"/>
        <w:rPr>
          <w:sz w:val="24"/>
          <w:szCs w:val="24"/>
        </w:rPr>
      </w:pPr>
      <w:bookmarkStart w:id="0" w:name="_GoBack"/>
      <w:bookmarkEnd w:id="0"/>
      <w:r>
        <w:rPr>
          <w:sz w:val="24"/>
          <w:szCs w:val="24"/>
        </w:rPr>
        <w:t>Fire Chaplain’s Basic Training</w:t>
      </w:r>
    </w:p>
    <w:p w14:paraId="53DAD035" w14:textId="77777777" w:rsidR="00403B13" w:rsidRDefault="00403B13" w:rsidP="00403B13">
      <w:pPr>
        <w:spacing w:after="0" w:line="240" w:lineRule="auto"/>
        <w:jc w:val="center"/>
        <w:rPr>
          <w:sz w:val="24"/>
          <w:szCs w:val="24"/>
        </w:rPr>
      </w:pPr>
      <w:r>
        <w:rPr>
          <w:sz w:val="24"/>
          <w:szCs w:val="24"/>
        </w:rPr>
        <w:t>Sponsored by the Dakota Territory Fire Chaplain’s Association</w:t>
      </w:r>
    </w:p>
    <w:p w14:paraId="0C725866" w14:textId="77777777" w:rsidR="00A305F1" w:rsidRDefault="007269B4" w:rsidP="00A305F1">
      <w:pPr>
        <w:spacing w:after="0" w:line="240" w:lineRule="auto"/>
        <w:jc w:val="center"/>
        <w:rPr>
          <w:sz w:val="24"/>
          <w:szCs w:val="24"/>
        </w:rPr>
      </w:pPr>
      <w:r>
        <w:rPr>
          <w:sz w:val="24"/>
          <w:szCs w:val="24"/>
        </w:rPr>
        <w:t>March 7 and 8, 2020</w:t>
      </w:r>
    </w:p>
    <w:p w14:paraId="19B5FE0D" w14:textId="77777777" w:rsidR="007269B4" w:rsidRDefault="007269B4" w:rsidP="00A305F1">
      <w:pPr>
        <w:spacing w:after="0" w:line="240" w:lineRule="auto"/>
        <w:jc w:val="center"/>
        <w:rPr>
          <w:sz w:val="24"/>
          <w:szCs w:val="24"/>
        </w:rPr>
      </w:pPr>
      <w:r>
        <w:rPr>
          <w:sz w:val="24"/>
          <w:szCs w:val="24"/>
        </w:rPr>
        <w:t>Hot Springs Fire Station</w:t>
      </w:r>
    </w:p>
    <w:p w14:paraId="75DFE6A7" w14:textId="77777777" w:rsidR="007269B4" w:rsidRPr="007269B4" w:rsidRDefault="007269B4" w:rsidP="007269B4">
      <w:pPr>
        <w:spacing w:after="0" w:line="240" w:lineRule="auto"/>
        <w:jc w:val="center"/>
        <w:rPr>
          <w:sz w:val="24"/>
          <w:szCs w:val="24"/>
        </w:rPr>
      </w:pPr>
      <w:r w:rsidRPr="007269B4">
        <w:rPr>
          <w:sz w:val="24"/>
          <w:szCs w:val="24"/>
        </w:rPr>
        <w:t>202 N Garden ST</w:t>
      </w:r>
    </w:p>
    <w:p w14:paraId="29A07BC5" w14:textId="77777777" w:rsidR="007269B4" w:rsidRPr="007269B4" w:rsidRDefault="007269B4" w:rsidP="007269B4">
      <w:pPr>
        <w:spacing w:after="0" w:line="240" w:lineRule="auto"/>
        <w:jc w:val="center"/>
        <w:rPr>
          <w:sz w:val="24"/>
          <w:szCs w:val="24"/>
        </w:rPr>
      </w:pPr>
      <w:r w:rsidRPr="007269B4">
        <w:rPr>
          <w:sz w:val="24"/>
          <w:szCs w:val="24"/>
        </w:rPr>
        <w:t>Hot Springs, SD 57747</w:t>
      </w:r>
    </w:p>
    <w:p w14:paraId="0CB90C03" w14:textId="77777777" w:rsidR="007269B4" w:rsidRDefault="007269B4" w:rsidP="00A305F1">
      <w:pPr>
        <w:spacing w:after="0" w:line="240" w:lineRule="auto"/>
        <w:jc w:val="center"/>
        <w:rPr>
          <w:sz w:val="24"/>
          <w:szCs w:val="24"/>
        </w:rPr>
      </w:pPr>
    </w:p>
    <w:p w14:paraId="320E8198" w14:textId="77777777" w:rsidR="00403B13" w:rsidRDefault="00403B13" w:rsidP="00403B13">
      <w:pPr>
        <w:spacing w:after="0" w:line="240" w:lineRule="auto"/>
        <w:jc w:val="center"/>
        <w:rPr>
          <w:sz w:val="24"/>
          <w:szCs w:val="24"/>
        </w:rPr>
      </w:pPr>
    </w:p>
    <w:p w14:paraId="718E6807" w14:textId="77777777" w:rsidR="00403B13" w:rsidRDefault="00403B13" w:rsidP="00403B13">
      <w:pPr>
        <w:spacing w:after="0" w:line="240" w:lineRule="auto"/>
        <w:rPr>
          <w:sz w:val="24"/>
          <w:szCs w:val="24"/>
        </w:rPr>
      </w:pPr>
      <w:r w:rsidRPr="00403B13">
        <w:rPr>
          <w:bCs/>
          <w:iCs/>
          <w:sz w:val="24"/>
          <w:szCs w:val="24"/>
        </w:rPr>
        <w:t>The fire chaplain is a spiritual presence in the world of fire department and emergency services.</w:t>
      </w:r>
      <w:r>
        <w:rPr>
          <w:sz w:val="24"/>
          <w:szCs w:val="24"/>
        </w:rPr>
        <w:t xml:space="preserve"> </w:t>
      </w:r>
      <w:r w:rsidRPr="00403B13">
        <w:rPr>
          <w:sz w:val="24"/>
          <w:szCs w:val="24"/>
        </w:rPr>
        <w:t>When firefighters respond to a burning building and focus attention on saving life and protecting property, the fire chaplain responds alongside but is focusing on ministering to the needs of the firefighters and the needs of the crisis victims. Firefighters are trained and able to deal with the varied emergency crises of our modern world. Fire chaplains are equipped and called to deal with the people being affected by those same events.</w:t>
      </w:r>
      <w:r>
        <w:rPr>
          <w:sz w:val="24"/>
          <w:szCs w:val="24"/>
        </w:rPr>
        <w:t xml:space="preserve">  This is the introductory course for anyone who wants to know more about the role of the Fire Chaplain.</w:t>
      </w:r>
    </w:p>
    <w:p w14:paraId="7F39BD24" w14:textId="77777777" w:rsidR="00403B13" w:rsidRDefault="00403B13" w:rsidP="00403B13">
      <w:pPr>
        <w:spacing w:after="0" w:line="240" w:lineRule="auto"/>
        <w:rPr>
          <w:sz w:val="24"/>
          <w:szCs w:val="24"/>
        </w:rPr>
      </w:pPr>
    </w:p>
    <w:p w14:paraId="6519FDCB" w14:textId="77777777" w:rsidR="00403B13" w:rsidRDefault="00403B13" w:rsidP="00403B13">
      <w:pPr>
        <w:spacing w:after="0" w:line="240" w:lineRule="auto"/>
        <w:rPr>
          <w:sz w:val="24"/>
          <w:szCs w:val="24"/>
        </w:rPr>
      </w:pPr>
      <w:r>
        <w:rPr>
          <w:sz w:val="24"/>
          <w:szCs w:val="24"/>
        </w:rPr>
        <w:t xml:space="preserve">The course is being taught by Chaplain Rodney Veldhuizen of the Dakota Territory Fire Chaplain’s Association and Chaplain of the </w:t>
      </w:r>
      <w:r w:rsidR="00A305F1">
        <w:rPr>
          <w:sz w:val="24"/>
          <w:szCs w:val="24"/>
        </w:rPr>
        <w:t>Custer</w:t>
      </w:r>
      <w:r>
        <w:rPr>
          <w:sz w:val="24"/>
          <w:szCs w:val="24"/>
        </w:rPr>
        <w:t xml:space="preserve"> Fire Department.  The course fulfills the basic requirements of the Federation of Fire Chaplains and </w:t>
      </w:r>
      <w:r w:rsidR="00A81381">
        <w:rPr>
          <w:sz w:val="24"/>
          <w:szCs w:val="24"/>
        </w:rPr>
        <w:t>provides the participant with the basic information to begin to function as a Chaplain.</w:t>
      </w:r>
    </w:p>
    <w:p w14:paraId="312A4E5B" w14:textId="77777777" w:rsidR="00A81381" w:rsidRDefault="00A81381" w:rsidP="00403B13">
      <w:pPr>
        <w:spacing w:after="0" w:line="240" w:lineRule="auto"/>
        <w:rPr>
          <w:sz w:val="24"/>
          <w:szCs w:val="24"/>
        </w:rPr>
      </w:pPr>
    </w:p>
    <w:p w14:paraId="3F0CCB55" w14:textId="77777777" w:rsidR="00A81381" w:rsidRDefault="00A81381" w:rsidP="00A81381">
      <w:pPr>
        <w:spacing w:after="0" w:line="240" w:lineRule="auto"/>
        <w:jc w:val="center"/>
        <w:rPr>
          <w:sz w:val="32"/>
          <w:szCs w:val="32"/>
        </w:rPr>
      </w:pPr>
      <w:r w:rsidRPr="00A81381">
        <w:rPr>
          <w:sz w:val="32"/>
          <w:szCs w:val="32"/>
        </w:rPr>
        <w:t>Registration</w:t>
      </w:r>
      <w:r>
        <w:rPr>
          <w:sz w:val="32"/>
          <w:szCs w:val="32"/>
        </w:rPr>
        <w:t>:</w:t>
      </w:r>
    </w:p>
    <w:p w14:paraId="68E14049" w14:textId="77777777" w:rsidR="00A81381" w:rsidRDefault="00A81381" w:rsidP="00A81381">
      <w:pPr>
        <w:spacing w:after="0" w:line="240" w:lineRule="auto"/>
        <w:jc w:val="center"/>
        <w:rPr>
          <w:sz w:val="32"/>
          <w:szCs w:val="32"/>
        </w:rPr>
      </w:pPr>
    </w:p>
    <w:p w14:paraId="246C2A81" w14:textId="77777777" w:rsidR="00A81381" w:rsidRDefault="00A81381" w:rsidP="00A81381">
      <w:pPr>
        <w:spacing w:after="0" w:line="360" w:lineRule="auto"/>
        <w:rPr>
          <w:sz w:val="24"/>
          <w:szCs w:val="24"/>
        </w:rPr>
      </w:pPr>
      <w:r>
        <w:rPr>
          <w:sz w:val="24"/>
          <w:szCs w:val="24"/>
        </w:rPr>
        <w:t>Name_____________________________________</w:t>
      </w:r>
      <w:r>
        <w:rPr>
          <w:sz w:val="24"/>
          <w:szCs w:val="24"/>
        </w:rPr>
        <w:tab/>
        <w:t xml:space="preserve">      Department_______________________</w:t>
      </w:r>
    </w:p>
    <w:p w14:paraId="64A7659C" w14:textId="77777777" w:rsidR="00A81381" w:rsidRDefault="00A81381" w:rsidP="00A81381">
      <w:pPr>
        <w:spacing w:after="0" w:line="360" w:lineRule="auto"/>
        <w:rPr>
          <w:sz w:val="24"/>
          <w:szCs w:val="24"/>
        </w:rPr>
      </w:pPr>
      <w:r>
        <w:rPr>
          <w:sz w:val="24"/>
          <w:szCs w:val="24"/>
        </w:rPr>
        <w:t>Address___________________________________</w:t>
      </w:r>
      <w:r>
        <w:rPr>
          <w:sz w:val="24"/>
          <w:szCs w:val="24"/>
        </w:rPr>
        <w:tab/>
        <w:t xml:space="preserve">       Phone___________________________</w:t>
      </w:r>
    </w:p>
    <w:p w14:paraId="04F20E35" w14:textId="77777777" w:rsidR="00A81381" w:rsidRDefault="00A81381" w:rsidP="00A81381">
      <w:pPr>
        <w:spacing w:after="0" w:line="360" w:lineRule="auto"/>
        <w:rPr>
          <w:sz w:val="24"/>
          <w:szCs w:val="24"/>
        </w:rPr>
      </w:pPr>
      <w:r>
        <w:rPr>
          <w:sz w:val="24"/>
          <w:szCs w:val="24"/>
        </w:rPr>
        <w:t>__________________________________________</w:t>
      </w:r>
    </w:p>
    <w:p w14:paraId="5517B662" w14:textId="77777777" w:rsidR="00A81381" w:rsidRDefault="00A81381" w:rsidP="00A81381">
      <w:pPr>
        <w:spacing w:after="0" w:line="360" w:lineRule="auto"/>
        <w:rPr>
          <w:sz w:val="24"/>
          <w:szCs w:val="24"/>
        </w:rPr>
      </w:pPr>
      <w:r>
        <w:rPr>
          <w:sz w:val="24"/>
          <w:szCs w:val="24"/>
        </w:rPr>
        <w:t>___________________________________________</w:t>
      </w:r>
    </w:p>
    <w:p w14:paraId="09BCB11C" w14:textId="77777777" w:rsidR="00A81381" w:rsidRDefault="00A81381" w:rsidP="00A81381">
      <w:pPr>
        <w:spacing w:after="0" w:line="360" w:lineRule="auto"/>
        <w:rPr>
          <w:sz w:val="24"/>
          <w:szCs w:val="24"/>
        </w:rPr>
      </w:pPr>
      <w:r>
        <w:rPr>
          <w:sz w:val="24"/>
          <w:szCs w:val="24"/>
        </w:rPr>
        <w:t>Email_______________________________________</w:t>
      </w:r>
    </w:p>
    <w:p w14:paraId="26E33B0B" w14:textId="77777777" w:rsidR="00A81381" w:rsidRDefault="00A81381" w:rsidP="00A81381">
      <w:pPr>
        <w:spacing w:after="0" w:line="360" w:lineRule="auto"/>
        <w:rPr>
          <w:sz w:val="24"/>
          <w:szCs w:val="24"/>
        </w:rPr>
      </w:pPr>
      <w:r>
        <w:rPr>
          <w:sz w:val="24"/>
          <w:szCs w:val="24"/>
        </w:rPr>
        <w:t>Registration Fee:  $</w:t>
      </w:r>
      <w:r w:rsidR="007269B4">
        <w:rPr>
          <w:sz w:val="24"/>
          <w:szCs w:val="24"/>
        </w:rPr>
        <w:t>150.00 _</w:t>
      </w:r>
      <w:r>
        <w:rPr>
          <w:sz w:val="24"/>
          <w:szCs w:val="24"/>
        </w:rPr>
        <w:t>_____</w:t>
      </w:r>
      <w:r w:rsidR="007269B4">
        <w:rPr>
          <w:sz w:val="24"/>
          <w:szCs w:val="24"/>
        </w:rPr>
        <w:t>Check _</w:t>
      </w:r>
      <w:r>
        <w:rPr>
          <w:sz w:val="24"/>
          <w:szCs w:val="24"/>
        </w:rPr>
        <w:t>________Credit Card (We have a Square Account, call for details 605-760-3633)</w:t>
      </w:r>
    </w:p>
    <w:p w14:paraId="765CCD7D" w14:textId="77777777" w:rsidR="00A81381" w:rsidRDefault="00A81381" w:rsidP="00A81381">
      <w:pPr>
        <w:spacing w:after="0" w:line="360" w:lineRule="auto"/>
        <w:rPr>
          <w:sz w:val="24"/>
          <w:szCs w:val="24"/>
        </w:rPr>
      </w:pPr>
    </w:p>
    <w:p w14:paraId="614432F6" w14:textId="77777777" w:rsidR="00A81381" w:rsidRDefault="00A81381" w:rsidP="00A81381">
      <w:pPr>
        <w:spacing w:after="0" w:line="360" w:lineRule="auto"/>
        <w:rPr>
          <w:sz w:val="24"/>
          <w:szCs w:val="24"/>
        </w:rPr>
      </w:pPr>
      <w:r>
        <w:rPr>
          <w:sz w:val="24"/>
          <w:szCs w:val="24"/>
        </w:rPr>
        <w:t>Questions please call Rodney Veldhuizen at 605-760-3633</w:t>
      </w:r>
    </w:p>
    <w:p w14:paraId="1063FFA1" w14:textId="77777777" w:rsidR="00A81381" w:rsidRPr="00A81381" w:rsidRDefault="00A81381" w:rsidP="00A81381">
      <w:pPr>
        <w:spacing w:after="0" w:line="360" w:lineRule="auto"/>
        <w:rPr>
          <w:sz w:val="24"/>
          <w:szCs w:val="24"/>
        </w:rPr>
      </w:pPr>
      <w:r>
        <w:rPr>
          <w:sz w:val="24"/>
          <w:szCs w:val="24"/>
        </w:rPr>
        <w:t xml:space="preserve">Mail completed registrations to Rodney Veldhuizen, </w:t>
      </w:r>
      <w:r w:rsidR="00A305F1">
        <w:rPr>
          <w:sz w:val="24"/>
          <w:szCs w:val="24"/>
        </w:rPr>
        <w:t>11455 Elliott Rd</w:t>
      </w:r>
      <w:r>
        <w:rPr>
          <w:sz w:val="24"/>
          <w:szCs w:val="24"/>
        </w:rPr>
        <w:t>, Custer, SD  57730</w:t>
      </w:r>
    </w:p>
    <w:p w14:paraId="67528B6B" w14:textId="77777777" w:rsidR="00403B13" w:rsidRPr="00403B13" w:rsidRDefault="00403B13" w:rsidP="00403B13">
      <w:pPr>
        <w:spacing w:after="0" w:line="240" w:lineRule="auto"/>
        <w:rPr>
          <w:sz w:val="24"/>
          <w:szCs w:val="24"/>
        </w:rPr>
      </w:pPr>
    </w:p>
    <w:sectPr w:rsidR="00403B13" w:rsidRPr="00403B13" w:rsidSect="0009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13"/>
    <w:rsid w:val="00057322"/>
    <w:rsid w:val="00097817"/>
    <w:rsid w:val="00371F21"/>
    <w:rsid w:val="003F7F0C"/>
    <w:rsid w:val="00403B13"/>
    <w:rsid w:val="00546629"/>
    <w:rsid w:val="00653D58"/>
    <w:rsid w:val="007269B4"/>
    <w:rsid w:val="00731572"/>
    <w:rsid w:val="009D7F27"/>
    <w:rsid w:val="00A305F1"/>
    <w:rsid w:val="00A81381"/>
    <w:rsid w:val="00DD5EA7"/>
    <w:rsid w:val="00EF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BF6"/>
  <w15:docId w15:val="{9907F379-BC32-41C0-AA9E-46DBFF12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8672">
      <w:bodyDiv w:val="1"/>
      <w:marLeft w:val="0"/>
      <w:marRight w:val="0"/>
      <w:marTop w:val="0"/>
      <w:marBottom w:val="0"/>
      <w:divBdr>
        <w:top w:val="none" w:sz="0" w:space="0" w:color="auto"/>
        <w:left w:val="none" w:sz="0" w:space="0" w:color="auto"/>
        <w:bottom w:val="none" w:sz="0" w:space="0" w:color="auto"/>
        <w:right w:val="none" w:sz="0" w:space="0" w:color="auto"/>
      </w:divBdr>
    </w:div>
    <w:div w:id="920217211">
      <w:bodyDiv w:val="1"/>
      <w:marLeft w:val="0"/>
      <w:marRight w:val="0"/>
      <w:marTop w:val="0"/>
      <w:marBottom w:val="0"/>
      <w:divBdr>
        <w:top w:val="none" w:sz="0" w:space="0" w:color="auto"/>
        <w:left w:val="none" w:sz="0" w:space="0" w:color="auto"/>
        <w:bottom w:val="none" w:sz="0" w:space="0" w:color="auto"/>
        <w:right w:val="none" w:sz="0" w:space="0" w:color="auto"/>
      </w:divBdr>
    </w:div>
    <w:div w:id="1382286599">
      <w:bodyDiv w:val="1"/>
      <w:marLeft w:val="0"/>
      <w:marRight w:val="0"/>
      <w:marTop w:val="0"/>
      <w:marBottom w:val="0"/>
      <w:divBdr>
        <w:top w:val="none" w:sz="0" w:space="0" w:color="auto"/>
        <w:left w:val="none" w:sz="0" w:space="0" w:color="auto"/>
        <w:bottom w:val="none" w:sz="0" w:space="0" w:color="auto"/>
        <w:right w:val="none" w:sz="0" w:space="0" w:color="auto"/>
      </w:divBdr>
      <w:divsChild>
        <w:div w:id="1858881514">
          <w:marLeft w:val="0"/>
          <w:marRight w:val="0"/>
          <w:marTop w:val="0"/>
          <w:marBottom w:val="0"/>
          <w:divBdr>
            <w:top w:val="none" w:sz="0" w:space="0" w:color="auto"/>
            <w:left w:val="none" w:sz="0" w:space="0" w:color="auto"/>
            <w:bottom w:val="none" w:sz="0" w:space="0" w:color="auto"/>
            <w:right w:val="none" w:sz="0" w:space="0" w:color="auto"/>
          </w:divBdr>
        </w:div>
        <w:div w:id="197355436">
          <w:marLeft w:val="0"/>
          <w:marRight w:val="0"/>
          <w:marTop w:val="0"/>
          <w:marBottom w:val="0"/>
          <w:divBdr>
            <w:top w:val="none" w:sz="0" w:space="0" w:color="auto"/>
            <w:left w:val="none" w:sz="0" w:space="0" w:color="auto"/>
            <w:bottom w:val="none" w:sz="0" w:space="0" w:color="auto"/>
            <w:right w:val="none" w:sz="0" w:space="0" w:color="auto"/>
          </w:divBdr>
        </w:div>
      </w:divsChild>
    </w:div>
    <w:div w:id="1775638163">
      <w:bodyDiv w:val="1"/>
      <w:marLeft w:val="0"/>
      <w:marRight w:val="0"/>
      <w:marTop w:val="0"/>
      <w:marBottom w:val="0"/>
      <w:divBdr>
        <w:top w:val="none" w:sz="0" w:space="0" w:color="auto"/>
        <w:left w:val="none" w:sz="0" w:space="0" w:color="auto"/>
        <w:bottom w:val="none" w:sz="0" w:space="0" w:color="auto"/>
        <w:right w:val="none" w:sz="0" w:space="0" w:color="auto"/>
      </w:divBdr>
      <w:divsChild>
        <w:div w:id="1140654234">
          <w:marLeft w:val="0"/>
          <w:marRight w:val="0"/>
          <w:marTop w:val="0"/>
          <w:marBottom w:val="0"/>
          <w:divBdr>
            <w:top w:val="none" w:sz="0" w:space="0" w:color="auto"/>
            <w:left w:val="none" w:sz="0" w:space="0" w:color="auto"/>
            <w:bottom w:val="none" w:sz="0" w:space="0" w:color="auto"/>
            <w:right w:val="none" w:sz="0" w:space="0" w:color="auto"/>
          </w:divBdr>
        </w:div>
        <w:div w:id="5763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Veldhuizen</dc:creator>
  <cp:lastModifiedBy>Microsoft Office User</cp:lastModifiedBy>
  <cp:revision>2</cp:revision>
  <dcterms:created xsi:type="dcterms:W3CDTF">2020-01-27T18:09:00Z</dcterms:created>
  <dcterms:modified xsi:type="dcterms:W3CDTF">2020-01-27T18:09:00Z</dcterms:modified>
</cp:coreProperties>
</file>